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D308" w14:textId="3D03142E" w:rsidR="002E3D17" w:rsidRDefault="002E3D17" w:rsidP="002E3D17">
      <w:pPr>
        <w:jc w:val="center"/>
        <w:rPr>
          <w:color w:val="FF0000"/>
          <w:sz w:val="40"/>
          <w:szCs w:val="40"/>
          <w:u w:val="single"/>
        </w:rPr>
      </w:pPr>
      <w:r>
        <w:rPr>
          <w:noProof/>
          <w:color w:val="FF000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9A85F" wp14:editId="001CD253">
                <wp:simplePos x="0" y="0"/>
                <wp:positionH relativeFrom="column">
                  <wp:posOffset>2457450</wp:posOffset>
                </wp:positionH>
                <wp:positionV relativeFrom="paragraph">
                  <wp:posOffset>-619125</wp:posOffset>
                </wp:positionV>
                <wp:extent cx="1333500" cy="1287145"/>
                <wp:effectExtent l="0" t="0" r="1905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87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FF8E45" w14:textId="2E17B469" w:rsidR="002E3D17" w:rsidRDefault="002E3D17">
                            <w:r w:rsidRPr="006C7A7D">
                              <w:rPr>
                                <w:rFonts w:ascii="Algerian" w:hAnsi="Algerian"/>
                                <w:noProof/>
                                <w:sz w:val="48"/>
                              </w:rPr>
                              <w:drawing>
                                <wp:inline distT="0" distB="0" distL="0" distR="0" wp14:anchorId="5E70EBF8" wp14:editId="461D93CC">
                                  <wp:extent cx="1144270" cy="1239626"/>
                                  <wp:effectExtent l="0" t="0" r="0" b="0"/>
                                  <wp:docPr id="8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12396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A85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93.5pt;margin-top:-48.75pt;width:105pt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yONwIAAH0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eHSeDyeDtHF0ZeO7m7TyTTgJJfrxjr/VUBNgpFTi32J&#10;dLHD2vku9BQSXnOgqmJVKRU3QQtiqSw5MOyi8jFJBH8TpTRpcnqDiUTgN74Afb6/VYz/6NO7ikI8&#10;pTHnS/HB8u227RnZQnFEoix0GnKGryrEXTPnn5lF0SABOAj+CRepAJOB3qKkBPvrb+chHnuJXkoa&#10;FGFO3c89s4IS9U1jlz+nk0lQbdxMprcj3Nhrz/bao/f1EpChFEfO8GiGeK9OprRQv+K8LMKr6GKa&#10;49s59Sdz6bvRwHnjYrGIQahTw/xabwwP0KEjgc+X9pVZ0/fToxQe4SRXlr1raxcbbmpY7D3IKvY8&#10;ENyx2vOOGo+q6ecxDNH1PkZd/hrz3wAAAP//AwBQSwMEFAAGAAgAAAAhAEMO1UDeAAAACwEAAA8A&#10;AABkcnMvZG93bnJldi54bWxMj8FOwzAMhu9IvENkJG5bylBZW5pOgAYXTgzE2WuyJKJJqiTrytvj&#10;ndjR9qff399uZjewScVkgxdwtyyAKd8Hab0W8PX5uqiApYxe4hC8EvCrEmy666sWGxlO/kNNu6wZ&#10;hfjUoACT89hwnnqjHKZlGJWn2yFEh5nGqLmMeKJwN/BVUTxwh9bTB4OjejGq/9kdnYDts651X2E0&#10;20paO83fh3f9JsTtzfz0CCyrOf/DcNYndejIaR+OXiY2CLiv1tQlC1jU6xIYEWV93uwJLcoV8K7l&#10;lx26PwAAAP//AwBQSwECLQAUAAYACAAAACEAtoM4kv4AAADhAQAAEwAAAAAAAAAAAAAAAAAAAAAA&#10;W0NvbnRlbnRfVHlwZXNdLnhtbFBLAQItABQABgAIAAAAIQA4/SH/1gAAAJQBAAALAAAAAAAAAAAA&#10;AAAAAC8BAABfcmVscy8ucmVsc1BLAQItABQABgAIAAAAIQDIeiyONwIAAH0EAAAOAAAAAAAAAAAA&#10;AAAAAC4CAABkcnMvZTJvRG9jLnhtbFBLAQItABQABgAIAAAAIQBDDtVA3gAAAAsBAAAPAAAAAAAA&#10;AAAAAAAAAJEEAABkcnMvZG93bnJldi54bWxQSwUGAAAAAAQABADzAAAAnAUAAAAA&#10;" fillcolor="white [3201]" strokeweight=".5pt">
                <v:textbox>
                  <w:txbxContent>
                    <w:p w14:paraId="44FF8E45" w14:textId="2E17B469" w:rsidR="002E3D17" w:rsidRDefault="002E3D17">
                      <w:r w:rsidRPr="006C7A7D">
                        <w:rPr>
                          <w:rFonts w:ascii="Algerian" w:hAnsi="Algerian"/>
                          <w:noProof/>
                          <w:sz w:val="48"/>
                        </w:rPr>
                        <w:drawing>
                          <wp:inline distT="0" distB="0" distL="0" distR="0" wp14:anchorId="5E70EBF8" wp14:editId="461D93CC">
                            <wp:extent cx="1144270" cy="1239626"/>
                            <wp:effectExtent l="0" t="0" r="0" b="0"/>
                            <wp:docPr id="8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12396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087B1B" w14:textId="2449B679" w:rsidR="002E3D17" w:rsidRDefault="002E3D17" w:rsidP="002E3D17">
      <w:pPr>
        <w:jc w:val="center"/>
        <w:rPr>
          <w:color w:val="FF0000"/>
          <w:sz w:val="40"/>
          <w:szCs w:val="40"/>
          <w:u w:val="single"/>
        </w:rPr>
      </w:pPr>
    </w:p>
    <w:p w14:paraId="0EE67AC0" w14:textId="6CBD7CFC" w:rsidR="002F4255" w:rsidRDefault="002F4255" w:rsidP="002E3D17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A</w:t>
      </w:r>
      <w:r>
        <w:rPr>
          <w:sz w:val="40"/>
          <w:szCs w:val="40"/>
          <w:u w:val="single"/>
        </w:rPr>
        <w:t>micale des</w:t>
      </w:r>
      <w:r>
        <w:rPr>
          <w:color w:val="FF0000"/>
          <w:sz w:val="40"/>
          <w:szCs w:val="40"/>
          <w:u w:val="single"/>
        </w:rPr>
        <w:t xml:space="preserve"> D</w:t>
      </w:r>
      <w:r>
        <w:rPr>
          <w:sz w:val="40"/>
          <w:szCs w:val="40"/>
          <w:u w:val="single"/>
        </w:rPr>
        <w:t>onneurs</w:t>
      </w:r>
      <w:r>
        <w:rPr>
          <w:color w:val="FF0000"/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de</w:t>
      </w:r>
      <w:r>
        <w:rPr>
          <w:color w:val="FF0000"/>
          <w:sz w:val="40"/>
          <w:szCs w:val="40"/>
          <w:u w:val="single"/>
        </w:rPr>
        <w:t xml:space="preserve"> S</w:t>
      </w:r>
      <w:r>
        <w:rPr>
          <w:sz w:val="40"/>
          <w:szCs w:val="40"/>
          <w:u w:val="single"/>
        </w:rPr>
        <w:t>ang</w:t>
      </w:r>
      <w:r>
        <w:rPr>
          <w:color w:val="FF0000"/>
          <w:sz w:val="40"/>
          <w:szCs w:val="40"/>
          <w:u w:val="single"/>
        </w:rPr>
        <w:t xml:space="preserve"> B</w:t>
      </w:r>
      <w:r>
        <w:rPr>
          <w:sz w:val="40"/>
          <w:szCs w:val="40"/>
          <w:u w:val="single"/>
        </w:rPr>
        <w:t>énévoles</w:t>
      </w:r>
    </w:p>
    <w:p w14:paraId="3AFFDDA9" w14:textId="244BE80C" w:rsidR="002F4255" w:rsidRDefault="002F4255" w:rsidP="002E3D17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>Collectes 2023      GENLIS et LONGECOURT en PLAINE</w:t>
      </w:r>
    </w:p>
    <w:p w14:paraId="04E761EF" w14:textId="77777777" w:rsidR="002F4255" w:rsidRDefault="002F4255" w:rsidP="002F4255">
      <w:pPr>
        <w:rPr>
          <w:color w:val="FF0000"/>
          <w:sz w:val="40"/>
          <w:szCs w:val="40"/>
          <w:u w:val="single"/>
        </w:rPr>
      </w:pPr>
    </w:p>
    <w:p w14:paraId="3584F2D7" w14:textId="4864EC36" w:rsidR="002F4255" w:rsidRDefault="002F4255" w:rsidP="002F425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GENLIS</w:t>
      </w:r>
      <w:r>
        <w:rPr>
          <w:sz w:val="28"/>
          <w:szCs w:val="28"/>
          <w:u w:val="single"/>
        </w:rPr>
        <w:t xml:space="preserve">  </w:t>
      </w:r>
    </w:p>
    <w:p w14:paraId="62C69FBE" w14:textId="0F8CD0D7" w:rsidR="002F4255" w:rsidRDefault="002F4255" w:rsidP="002F4255">
      <w:pPr>
        <w:rPr>
          <w:sz w:val="28"/>
          <w:szCs w:val="28"/>
        </w:rPr>
      </w:pPr>
      <w:r w:rsidRPr="002F4255">
        <w:rPr>
          <w:sz w:val="28"/>
          <w:szCs w:val="28"/>
        </w:rPr>
        <w:t>Mercredi 01 mars</w:t>
      </w:r>
    </w:p>
    <w:p w14:paraId="28348001" w14:textId="60570CD3" w:rsidR="002F4255" w:rsidRPr="002F4255" w:rsidRDefault="002F4255" w:rsidP="002F4255">
      <w:pPr>
        <w:rPr>
          <w:sz w:val="28"/>
          <w:szCs w:val="28"/>
        </w:rPr>
      </w:pPr>
      <w:r>
        <w:rPr>
          <w:sz w:val="28"/>
          <w:szCs w:val="28"/>
        </w:rPr>
        <w:t>Mercredi 10 mai</w:t>
      </w:r>
    </w:p>
    <w:p w14:paraId="08BC83D3" w14:textId="7CE65037" w:rsidR="002F4255" w:rsidRPr="002F4255" w:rsidRDefault="002F4255" w:rsidP="002F4255">
      <w:pPr>
        <w:rPr>
          <w:sz w:val="28"/>
          <w:szCs w:val="28"/>
        </w:rPr>
      </w:pPr>
      <w:r>
        <w:rPr>
          <w:sz w:val="28"/>
          <w:szCs w:val="28"/>
        </w:rPr>
        <w:t xml:space="preserve">Mercredi 05 juillet </w:t>
      </w:r>
    </w:p>
    <w:p w14:paraId="4319FCAF" w14:textId="223E5F1E" w:rsidR="002F4255" w:rsidRDefault="002F4255" w:rsidP="002F4255">
      <w:pPr>
        <w:rPr>
          <w:color w:val="FF0000"/>
          <w:sz w:val="28"/>
          <w:szCs w:val="28"/>
        </w:rPr>
      </w:pPr>
      <w:r>
        <w:rPr>
          <w:sz w:val="28"/>
          <w:szCs w:val="28"/>
        </w:rPr>
        <w:t>Mercredi</w:t>
      </w:r>
      <w:r w:rsidR="00B0333E">
        <w:rPr>
          <w:sz w:val="28"/>
          <w:szCs w:val="28"/>
        </w:rPr>
        <w:t xml:space="preserve"> 06</w:t>
      </w:r>
      <w:r>
        <w:rPr>
          <w:sz w:val="28"/>
          <w:szCs w:val="28"/>
        </w:rPr>
        <w:t xml:space="preserve"> septembre </w:t>
      </w:r>
    </w:p>
    <w:p w14:paraId="28B2EA40" w14:textId="585700DE" w:rsidR="002F4255" w:rsidRPr="002F4255" w:rsidRDefault="002F4255" w:rsidP="00B0333E">
      <w:pPr>
        <w:rPr>
          <w:b/>
          <w:color w:val="FF0000"/>
          <w:sz w:val="28"/>
          <w:szCs w:val="28"/>
        </w:rPr>
      </w:pPr>
      <w:r w:rsidRPr="002F4255">
        <w:rPr>
          <w:b/>
          <w:color w:val="FF0000"/>
          <w:sz w:val="28"/>
          <w:szCs w:val="28"/>
        </w:rPr>
        <w:t>Horaires 15 h 30 à 18 h 30.</w:t>
      </w:r>
    </w:p>
    <w:p w14:paraId="72D1562A" w14:textId="2738B42D" w:rsidR="002F4255" w:rsidRDefault="002F4255" w:rsidP="002F4255">
      <w:pPr>
        <w:rPr>
          <w:sz w:val="28"/>
          <w:szCs w:val="28"/>
        </w:rPr>
      </w:pPr>
      <w:r>
        <w:rPr>
          <w:b/>
          <w:sz w:val="28"/>
          <w:szCs w:val="28"/>
        </w:rPr>
        <w:t>Espace culturel Paul ORSSAUD   Salle des Petits Maîtres.</w:t>
      </w:r>
    </w:p>
    <w:p w14:paraId="63E37CF2" w14:textId="77777777" w:rsidR="002F4255" w:rsidRDefault="002F4255" w:rsidP="002F4255">
      <w:pPr>
        <w:rPr>
          <w:sz w:val="28"/>
          <w:szCs w:val="28"/>
        </w:rPr>
      </w:pPr>
    </w:p>
    <w:p w14:paraId="293D3B23" w14:textId="77777777" w:rsidR="002F4255" w:rsidRDefault="002F4255" w:rsidP="002F425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LONGECOURT en PLAINE</w:t>
      </w:r>
    </w:p>
    <w:p w14:paraId="2D1284C8" w14:textId="42DAAF40" w:rsidR="002F4255" w:rsidRDefault="00B0333E" w:rsidP="002F4255">
      <w:pPr>
        <w:rPr>
          <w:sz w:val="28"/>
          <w:szCs w:val="28"/>
        </w:rPr>
      </w:pPr>
      <w:r>
        <w:rPr>
          <w:sz w:val="28"/>
          <w:szCs w:val="28"/>
        </w:rPr>
        <w:t>Vendredi 14</w:t>
      </w:r>
      <w:r w:rsidR="002F4255">
        <w:rPr>
          <w:sz w:val="28"/>
          <w:szCs w:val="28"/>
        </w:rPr>
        <w:t xml:space="preserve"> avril</w:t>
      </w:r>
    </w:p>
    <w:p w14:paraId="3A7CC90B" w14:textId="20C12602" w:rsidR="002F4255" w:rsidRDefault="00B0333E" w:rsidP="002F4255">
      <w:pPr>
        <w:rPr>
          <w:sz w:val="28"/>
          <w:szCs w:val="28"/>
        </w:rPr>
      </w:pPr>
      <w:r>
        <w:rPr>
          <w:sz w:val="28"/>
          <w:szCs w:val="28"/>
        </w:rPr>
        <w:t>Vendredi 04</w:t>
      </w:r>
      <w:r w:rsidR="002F4255">
        <w:rPr>
          <w:sz w:val="28"/>
          <w:szCs w:val="28"/>
        </w:rPr>
        <w:t xml:space="preserve"> août </w:t>
      </w:r>
    </w:p>
    <w:p w14:paraId="60398369" w14:textId="156BFE52" w:rsidR="002F4255" w:rsidRDefault="00B0333E" w:rsidP="002F4255">
      <w:pPr>
        <w:rPr>
          <w:sz w:val="28"/>
          <w:szCs w:val="28"/>
        </w:rPr>
      </w:pPr>
      <w:r>
        <w:rPr>
          <w:sz w:val="28"/>
          <w:szCs w:val="28"/>
        </w:rPr>
        <w:t>Vendredi 13</w:t>
      </w:r>
      <w:r w:rsidR="002F4255">
        <w:rPr>
          <w:sz w:val="28"/>
          <w:szCs w:val="28"/>
        </w:rPr>
        <w:t xml:space="preserve"> octobre</w:t>
      </w:r>
    </w:p>
    <w:p w14:paraId="197339E0" w14:textId="77777777" w:rsidR="002F4255" w:rsidRPr="002F4255" w:rsidRDefault="002F4255" w:rsidP="002F4255">
      <w:pPr>
        <w:rPr>
          <w:b/>
          <w:color w:val="FF0000"/>
          <w:sz w:val="28"/>
          <w:szCs w:val="28"/>
        </w:rPr>
      </w:pPr>
      <w:r w:rsidRPr="002F4255">
        <w:rPr>
          <w:b/>
          <w:color w:val="FF0000"/>
          <w:sz w:val="28"/>
          <w:szCs w:val="28"/>
        </w:rPr>
        <w:t>Horaires de 15 h 00 à 19 h 00.</w:t>
      </w:r>
    </w:p>
    <w:p w14:paraId="747FFAF9" w14:textId="77777777" w:rsidR="002F4255" w:rsidRDefault="002F4255" w:rsidP="002F4255">
      <w:r>
        <w:rPr>
          <w:b/>
          <w:sz w:val="28"/>
          <w:szCs w:val="28"/>
        </w:rPr>
        <w:t>Salle de la Grande Ferme.</w:t>
      </w:r>
    </w:p>
    <w:p w14:paraId="6CCC0FED" w14:textId="77777777" w:rsidR="002F4255" w:rsidRDefault="002F4255" w:rsidP="002F4255"/>
    <w:p w14:paraId="6B8BDF78" w14:textId="77777777" w:rsidR="002F4255" w:rsidRDefault="002F4255" w:rsidP="002F4255"/>
    <w:p w14:paraId="5C22263C" w14:textId="77777777" w:rsidR="009106CC" w:rsidRDefault="009106CC"/>
    <w:sectPr w:rsidR="00910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5"/>
    <w:rsid w:val="002E3D17"/>
    <w:rsid w:val="002F4255"/>
    <w:rsid w:val="009106CC"/>
    <w:rsid w:val="00A817E4"/>
    <w:rsid w:val="00AE2222"/>
    <w:rsid w:val="00B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7A2"/>
  <w15:chartTrackingRefBased/>
  <w15:docId w15:val="{E67B0D92-6894-4803-ABC7-CC9362E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55"/>
    <w:pPr>
      <w:suppressAutoHyphens/>
      <w:spacing w:after="200" w:line="276" w:lineRule="auto"/>
    </w:pPr>
    <w:rPr>
      <w:rFonts w:ascii="Calibri" w:eastAsia="SimSun" w:hAnsi="Calibri" w:cs="font29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3946-5414-4DBC-9903-0B43AC06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PERRICAUDET</dc:creator>
  <cp:keywords/>
  <dc:description/>
  <cp:lastModifiedBy>Gilles PERRICAUDET</cp:lastModifiedBy>
  <cp:revision>3</cp:revision>
  <dcterms:created xsi:type="dcterms:W3CDTF">2022-11-09T07:30:00Z</dcterms:created>
  <dcterms:modified xsi:type="dcterms:W3CDTF">2022-12-14T08:51:00Z</dcterms:modified>
</cp:coreProperties>
</file>